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D652" w14:textId="77777777" w:rsidR="0017017D" w:rsidRDefault="0017017D" w:rsidP="00774D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E2C78E" w14:textId="77777777" w:rsidR="0017017D" w:rsidRDefault="0017017D" w:rsidP="00774D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0E5C2B" w14:textId="4C349FB6" w:rsidR="000439F0" w:rsidRPr="0025783A" w:rsidRDefault="00774DF0" w:rsidP="00774DF0">
      <w:pPr>
        <w:jc w:val="right"/>
        <w:rPr>
          <w:rFonts w:ascii="Times New Roman" w:hAnsi="Times New Roman" w:cs="Times New Roman"/>
          <w:sz w:val="24"/>
          <w:szCs w:val="24"/>
        </w:rPr>
      </w:pPr>
      <w:r w:rsidRPr="0025783A">
        <w:rPr>
          <w:rFonts w:ascii="Times New Roman" w:hAnsi="Times New Roman" w:cs="Times New Roman"/>
          <w:sz w:val="24"/>
          <w:szCs w:val="24"/>
        </w:rPr>
        <w:t>Czar</w:t>
      </w:r>
      <w:r w:rsidR="00907D1D" w:rsidRPr="0025783A">
        <w:rPr>
          <w:rFonts w:ascii="Times New Roman" w:hAnsi="Times New Roman" w:cs="Times New Roman"/>
          <w:sz w:val="24"/>
          <w:szCs w:val="24"/>
        </w:rPr>
        <w:t>na Białostocka, dn</w:t>
      </w:r>
      <w:r w:rsidR="00632877" w:rsidRPr="0025783A">
        <w:rPr>
          <w:rFonts w:ascii="Times New Roman" w:hAnsi="Times New Roman" w:cs="Times New Roman"/>
          <w:sz w:val="24"/>
          <w:szCs w:val="24"/>
        </w:rPr>
        <w:t xml:space="preserve">ia </w:t>
      </w:r>
      <w:r w:rsidR="001D67FF">
        <w:rPr>
          <w:rFonts w:ascii="Times New Roman" w:hAnsi="Times New Roman" w:cs="Times New Roman"/>
          <w:sz w:val="24"/>
          <w:szCs w:val="24"/>
        </w:rPr>
        <w:t>27</w:t>
      </w:r>
      <w:r w:rsidR="00632877" w:rsidRPr="0025783A">
        <w:rPr>
          <w:rFonts w:ascii="Times New Roman" w:hAnsi="Times New Roman" w:cs="Times New Roman"/>
          <w:sz w:val="24"/>
          <w:szCs w:val="24"/>
        </w:rPr>
        <w:t xml:space="preserve"> </w:t>
      </w:r>
      <w:r w:rsidR="001D67FF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25783A">
        <w:rPr>
          <w:rFonts w:ascii="Times New Roman" w:hAnsi="Times New Roman" w:cs="Times New Roman"/>
          <w:sz w:val="24"/>
          <w:szCs w:val="24"/>
        </w:rPr>
        <w:t>202</w:t>
      </w:r>
      <w:r w:rsidR="001D67FF">
        <w:rPr>
          <w:rFonts w:ascii="Times New Roman" w:hAnsi="Times New Roman" w:cs="Times New Roman"/>
          <w:sz w:val="24"/>
          <w:szCs w:val="24"/>
        </w:rPr>
        <w:t>5</w:t>
      </w:r>
      <w:r w:rsidRPr="0025783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F29F56" w14:textId="77777777" w:rsidR="000439F0" w:rsidRPr="0025783A" w:rsidRDefault="000439F0" w:rsidP="00774D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D7652F" w14:textId="3D23E1E6" w:rsidR="000439F0" w:rsidRPr="0025783A" w:rsidRDefault="00774DF0" w:rsidP="000439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3A">
        <w:rPr>
          <w:rFonts w:ascii="Times New Roman" w:hAnsi="Times New Roman" w:cs="Times New Roman"/>
          <w:b/>
          <w:sz w:val="24"/>
          <w:szCs w:val="24"/>
        </w:rPr>
        <w:t xml:space="preserve">Ogłoszenie o wynikach zapytania ofertowego </w:t>
      </w:r>
      <w:r w:rsidR="000439F0" w:rsidRPr="0025783A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5783A" w:rsidRPr="0025783A">
        <w:rPr>
          <w:rFonts w:ascii="Times New Roman" w:hAnsi="Times New Roman" w:cs="Times New Roman"/>
          <w:b/>
          <w:sz w:val="24"/>
          <w:szCs w:val="24"/>
        </w:rPr>
        <w:t>obsługę Gminy Czarna Białostocka w</w:t>
      </w:r>
      <w:r w:rsidR="0025783A">
        <w:rPr>
          <w:rFonts w:ascii="Times New Roman" w:hAnsi="Times New Roman" w:cs="Times New Roman"/>
          <w:b/>
          <w:sz w:val="24"/>
          <w:szCs w:val="24"/>
        </w:rPr>
        <w:t> </w:t>
      </w:r>
      <w:r w:rsidR="0025783A" w:rsidRPr="0025783A">
        <w:rPr>
          <w:rFonts w:ascii="Times New Roman" w:hAnsi="Times New Roman" w:cs="Times New Roman"/>
          <w:b/>
          <w:sz w:val="24"/>
          <w:szCs w:val="24"/>
        </w:rPr>
        <w:t>roku 202</w:t>
      </w:r>
      <w:r w:rsidR="001D67FF">
        <w:rPr>
          <w:rFonts w:ascii="Times New Roman" w:hAnsi="Times New Roman" w:cs="Times New Roman"/>
          <w:b/>
          <w:sz w:val="24"/>
          <w:szCs w:val="24"/>
        </w:rPr>
        <w:t>5</w:t>
      </w:r>
      <w:r w:rsidR="0025783A" w:rsidRPr="0025783A">
        <w:rPr>
          <w:rFonts w:ascii="Times New Roman" w:hAnsi="Times New Roman" w:cs="Times New Roman"/>
          <w:b/>
          <w:sz w:val="24"/>
          <w:szCs w:val="24"/>
        </w:rPr>
        <w:t xml:space="preserve"> w zakresie wyceny nieruchomości</w:t>
      </w:r>
    </w:p>
    <w:p w14:paraId="2D5185BB" w14:textId="22DCC31A" w:rsidR="000439F0" w:rsidRPr="0025783A" w:rsidRDefault="00632877" w:rsidP="000439F0">
      <w:pPr>
        <w:pStyle w:val="pkt"/>
        <w:spacing w:line="360" w:lineRule="auto"/>
        <w:rPr>
          <w:bCs/>
          <w:sz w:val="24"/>
          <w:szCs w:val="24"/>
        </w:rPr>
      </w:pPr>
      <w:r w:rsidRPr="0025783A">
        <w:rPr>
          <w:sz w:val="24"/>
          <w:szCs w:val="24"/>
        </w:rPr>
        <w:t xml:space="preserve">Burmistrz Czarnej Białostockiej informuje, iż w wyniku </w:t>
      </w:r>
      <w:r w:rsidR="000439F0" w:rsidRPr="0025783A">
        <w:rPr>
          <w:sz w:val="24"/>
          <w:szCs w:val="24"/>
        </w:rPr>
        <w:t xml:space="preserve">rozstrzygnięcia </w:t>
      </w:r>
      <w:r w:rsidRPr="0025783A">
        <w:rPr>
          <w:sz w:val="24"/>
          <w:szCs w:val="24"/>
        </w:rPr>
        <w:t>zapytania ofertowego na w</w:t>
      </w:r>
      <w:r w:rsidR="008649A4" w:rsidRPr="0025783A">
        <w:rPr>
          <w:sz w:val="24"/>
          <w:szCs w:val="24"/>
        </w:rPr>
        <w:t>ykonywanie usługi</w:t>
      </w:r>
      <w:r w:rsidRPr="0025783A">
        <w:rPr>
          <w:sz w:val="24"/>
          <w:szCs w:val="24"/>
        </w:rPr>
        <w:t xml:space="preserve">: </w:t>
      </w:r>
      <w:r w:rsidR="0025783A" w:rsidRPr="0025783A">
        <w:rPr>
          <w:sz w:val="24"/>
          <w:szCs w:val="24"/>
        </w:rPr>
        <w:t>obsługa Gminy Czarna Białostocka w roku 202</w:t>
      </w:r>
      <w:r w:rsidR="001D67FF">
        <w:rPr>
          <w:sz w:val="24"/>
          <w:szCs w:val="24"/>
        </w:rPr>
        <w:t>5</w:t>
      </w:r>
      <w:r w:rsidR="0025783A" w:rsidRPr="0025783A">
        <w:rPr>
          <w:sz w:val="24"/>
          <w:szCs w:val="24"/>
        </w:rPr>
        <w:t xml:space="preserve"> w</w:t>
      </w:r>
      <w:r w:rsidR="0025783A">
        <w:rPr>
          <w:sz w:val="24"/>
          <w:szCs w:val="24"/>
        </w:rPr>
        <w:t> </w:t>
      </w:r>
      <w:r w:rsidR="0025783A" w:rsidRPr="0025783A">
        <w:rPr>
          <w:sz w:val="24"/>
          <w:szCs w:val="24"/>
        </w:rPr>
        <w:t>zakresie wyceny nieruchomości</w:t>
      </w:r>
      <w:r w:rsidRPr="0025783A">
        <w:rPr>
          <w:sz w:val="24"/>
          <w:szCs w:val="24"/>
        </w:rPr>
        <w:t>,</w:t>
      </w:r>
      <w:r w:rsidR="000439F0" w:rsidRPr="0025783A">
        <w:rPr>
          <w:b/>
          <w:sz w:val="24"/>
          <w:szCs w:val="24"/>
        </w:rPr>
        <w:t xml:space="preserve"> </w:t>
      </w:r>
      <w:r w:rsidR="000439F0" w:rsidRPr="0025783A">
        <w:rPr>
          <w:sz w:val="24"/>
          <w:szCs w:val="24"/>
        </w:rPr>
        <w:t>została wybrana oferta</w:t>
      </w:r>
      <w:r w:rsidR="000439F0" w:rsidRPr="0025783A">
        <w:rPr>
          <w:b/>
          <w:sz w:val="24"/>
          <w:szCs w:val="24"/>
        </w:rPr>
        <w:t xml:space="preserve"> </w:t>
      </w:r>
      <w:r w:rsidR="000439F0" w:rsidRPr="0025783A">
        <w:rPr>
          <w:sz w:val="24"/>
          <w:szCs w:val="24"/>
        </w:rPr>
        <w:t>Pan</w:t>
      </w:r>
      <w:r w:rsidR="00DC78D7">
        <w:rPr>
          <w:sz w:val="24"/>
          <w:szCs w:val="24"/>
        </w:rPr>
        <w:t>i Joanny B. Waluk-Pacholskiej</w:t>
      </w:r>
      <w:r w:rsidR="000439F0" w:rsidRPr="0025783A">
        <w:rPr>
          <w:sz w:val="24"/>
          <w:szCs w:val="24"/>
        </w:rPr>
        <w:t>, prowadzące</w:t>
      </w:r>
      <w:r w:rsidR="001D67FF">
        <w:rPr>
          <w:sz w:val="24"/>
          <w:szCs w:val="24"/>
        </w:rPr>
        <w:t>j</w:t>
      </w:r>
      <w:r w:rsidR="000439F0" w:rsidRPr="0025783A">
        <w:rPr>
          <w:sz w:val="24"/>
          <w:szCs w:val="24"/>
        </w:rPr>
        <w:t xml:space="preserve"> działalność pod nazwą </w:t>
      </w:r>
      <w:r w:rsidR="00DC78D7">
        <w:rPr>
          <w:sz w:val="24"/>
          <w:szCs w:val="24"/>
        </w:rPr>
        <w:t>WYCENA NIERUCHOMOŚCI</w:t>
      </w:r>
      <w:r w:rsidR="00DC78D7" w:rsidRPr="00DC78D7">
        <w:rPr>
          <w:sz w:val="24"/>
          <w:szCs w:val="24"/>
        </w:rPr>
        <w:t xml:space="preserve"> </w:t>
      </w:r>
      <w:r w:rsidR="00DC78D7">
        <w:rPr>
          <w:sz w:val="24"/>
          <w:szCs w:val="24"/>
        </w:rPr>
        <w:t xml:space="preserve">Joanna B. Waluk-Pacholska, </w:t>
      </w:r>
      <w:r w:rsidR="0025783A" w:rsidRPr="0025783A">
        <w:rPr>
          <w:sz w:val="24"/>
          <w:szCs w:val="24"/>
        </w:rPr>
        <w:t xml:space="preserve">ul. </w:t>
      </w:r>
      <w:r w:rsidR="00DC78D7">
        <w:rPr>
          <w:sz w:val="24"/>
          <w:szCs w:val="24"/>
        </w:rPr>
        <w:t>Lipowa 51 p. 4</w:t>
      </w:r>
      <w:r w:rsidR="0025783A" w:rsidRPr="0025783A">
        <w:rPr>
          <w:sz w:val="24"/>
          <w:szCs w:val="24"/>
        </w:rPr>
        <w:t xml:space="preserve">, </w:t>
      </w:r>
      <w:r w:rsidR="009F4662">
        <w:rPr>
          <w:sz w:val="24"/>
          <w:szCs w:val="24"/>
        </w:rPr>
        <w:t xml:space="preserve"> </w:t>
      </w:r>
      <w:r w:rsidR="0025783A" w:rsidRPr="0025783A">
        <w:rPr>
          <w:sz w:val="24"/>
          <w:szCs w:val="24"/>
        </w:rPr>
        <w:t>15-</w:t>
      </w:r>
      <w:r w:rsidR="00DC78D7">
        <w:rPr>
          <w:sz w:val="24"/>
          <w:szCs w:val="24"/>
        </w:rPr>
        <w:t xml:space="preserve">421 </w:t>
      </w:r>
      <w:r w:rsidR="0025783A" w:rsidRPr="0025783A">
        <w:rPr>
          <w:sz w:val="24"/>
          <w:szCs w:val="24"/>
        </w:rPr>
        <w:t>Białystok</w:t>
      </w:r>
      <w:r w:rsidR="000439F0" w:rsidRPr="0025783A">
        <w:rPr>
          <w:sz w:val="24"/>
          <w:szCs w:val="24"/>
        </w:rPr>
        <w:t>.</w:t>
      </w:r>
    </w:p>
    <w:p w14:paraId="2B841F9E" w14:textId="77777777" w:rsidR="00774DF0" w:rsidRPr="0025783A" w:rsidRDefault="00774DF0" w:rsidP="000439F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74DF0" w:rsidRPr="0025783A" w:rsidSect="00774DF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21F7"/>
    <w:multiLevelType w:val="hybridMultilevel"/>
    <w:tmpl w:val="27BA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DF0"/>
    <w:rsid w:val="000439F0"/>
    <w:rsid w:val="00074D3C"/>
    <w:rsid w:val="0017017D"/>
    <w:rsid w:val="001D67FF"/>
    <w:rsid w:val="0025783A"/>
    <w:rsid w:val="002D1513"/>
    <w:rsid w:val="002E6E5C"/>
    <w:rsid w:val="00416B87"/>
    <w:rsid w:val="00494E73"/>
    <w:rsid w:val="005443E9"/>
    <w:rsid w:val="00593520"/>
    <w:rsid w:val="00632877"/>
    <w:rsid w:val="00774DF0"/>
    <w:rsid w:val="00820FC9"/>
    <w:rsid w:val="008649A4"/>
    <w:rsid w:val="00907D1D"/>
    <w:rsid w:val="009F4662"/>
    <w:rsid w:val="00A237CE"/>
    <w:rsid w:val="00A856A1"/>
    <w:rsid w:val="00C122B3"/>
    <w:rsid w:val="00C136D5"/>
    <w:rsid w:val="00C50E26"/>
    <w:rsid w:val="00DC78D7"/>
    <w:rsid w:val="00E95B02"/>
    <w:rsid w:val="00E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2108"/>
  <w15:docId w15:val="{611BD011-0EFC-4102-8F12-7C296626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DF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77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autoRedefine/>
    <w:rsid w:val="000439F0"/>
    <w:pPr>
      <w:spacing w:after="0" w:line="240" w:lineRule="auto"/>
      <w:ind w:right="-47" w:firstLine="708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Agata Onoszko</cp:lastModifiedBy>
  <cp:revision>13</cp:revision>
  <cp:lastPrinted>2022-01-24T14:15:00Z</cp:lastPrinted>
  <dcterms:created xsi:type="dcterms:W3CDTF">2021-01-20T11:21:00Z</dcterms:created>
  <dcterms:modified xsi:type="dcterms:W3CDTF">2025-01-24T09:57:00Z</dcterms:modified>
</cp:coreProperties>
</file>